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5D" w:rsidRDefault="00D6235D" w:rsidP="00D6235D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Zmluva</w:t>
      </w:r>
    </w:p>
    <w:p w:rsidR="00D6235D" w:rsidRDefault="00D6235D" w:rsidP="00D6235D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o prenájme priestorov kultúrneho domu </w:t>
      </w:r>
    </w:p>
    <w:p w:rsidR="00D6235D" w:rsidRDefault="00D6235D" w:rsidP="00D6235D">
      <w:pPr>
        <w:jc w:val="center"/>
        <w:rPr>
          <w:rFonts w:hint="eastAsia"/>
          <w:b/>
          <w:sz w:val="28"/>
          <w:szCs w:val="28"/>
        </w:rPr>
      </w:pPr>
    </w:p>
    <w:p w:rsidR="00D6235D" w:rsidRDefault="00D6235D" w:rsidP="00D6235D">
      <w:pPr>
        <w:rPr>
          <w:rFonts w:eastAsia="Liberation Serif" w:cs="Liberation Serif"/>
        </w:rPr>
      </w:pPr>
      <w:r>
        <w:rPr>
          <w:b/>
        </w:rPr>
        <w:t xml:space="preserve">Prenajímateľ:          </w:t>
      </w:r>
      <w:r>
        <w:t>Obec Šterusy, 922 03  Šterusy 117</w:t>
      </w:r>
    </w:p>
    <w:p w:rsidR="00D6235D" w:rsidRDefault="00D6235D" w:rsidP="00D6235D">
      <w:pPr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</w:t>
      </w:r>
      <w:r>
        <w:t>IČO : 800163</w:t>
      </w:r>
    </w:p>
    <w:p w:rsidR="00D6235D" w:rsidRDefault="00D6235D" w:rsidP="00D6235D">
      <w:pPr>
        <w:rPr>
          <w:rFonts w:hint="eastAsia"/>
        </w:rPr>
      </w:pPr>
    </w:p>
    <w:p w:rsidR="00D6235D" w:rsidRPr="006518CB" w:rsidRDefault="00D6235D" w:rsidP="00D6235D">
      <w:pPr>
        <w:rPr>
          <w:rFonts w:hint="eastAsia"/>
        </w:rPr>
      </w:pPr>
      <w:r>
        <w:rPr>
          <w:b/>
        </w:rPr>
        <w:t>Nájomca</w:t>
      </w:r>
      <w:r w:rsidR="003E3A26">
        <w:t xml:space="preserve">  </w:t>
      </w:r>
      <w:r w:rsidR="008E5F97">
        <w:t xml:space="preserve">                </w:t>
      </w:r>
      <w:bookmarkStart w:id="0" w:name="_GoBack"/>
      <w:bookmarkEnd w:id="0"/>
      <w:r w:rsidR="005D451F">
        <w:t xml:space="preserve"> Jana </w:t>
      </w:r>
      <w:proofErr w:type="spellStart"/>
      <w:r w:rsidR="005D451F">
        <w:t>Madunická</w:t>
      </w:r>
      <w:proofErr w:type="spellEnd"/>
      <w:r w:rsidR="005D451F">
        <w:t>, Šterusy 104</w:t>
      </w:r>
      <w:r w:rsidR="006518CB">
        <w:t xml:space="preserve"> </w:t>
      </w:r>
      <w:r w:rsidR="00A509F6">
        <w:t>, 922 03</w:t>
      </w:r>
      <w:r w:rsidR="00BF2041">
        <w:t xml:space="preserve"> </w:t>
      </w:r>
      <w:r w:rsidRPr="00BF2041">
        <w:rPr>
          <w:color w:val="FF0000"/>
        </w:rPr>
        <w:t xml:space="preserve"> </w:t>
      </w:r>
    </w:p>
    <w:p w:rsidR="00D6235D" w:rsidRPr="00BF2041" w:rsidRDefault="00D6235D" w:rsidP="00D6235D">
      <w:pPr>
        <w:rPr>
          <w:rFonts w:hint="eastAsia"/>
          <w:b/>
          <w:color w:val="FF0000"/>
        </w:rPr>
      </w:pPr>
      <w:r w:rsidRPr="00BF2041">
        <w:rPr>
          <w:rFonts w:eastAsia="Liberation Serif" w:cs="Liberation Serif"/>
          <w:color w:val="FF0000"/>
        </w:rPr>
        <w:t xml:space="preserve">                                    </w:t>
      </w:r>
    </w:p>
    <w:p w:rsidR="00D6235D" w:rsidRDefault="00D6235D" w:rsidP="00D6235D">
      <w:pPr>
        <w:rPr>
          <w:rFonts w:hint="eastAsia"/>
          <w:b/>
        </w:rPr>
      </w:pPr>
    </w:p>
    <w:p w:rsidR="00D6235D" w:rsidRDefault="00D6235D" w:rsidP="00D6235D">
      <w:pPr>
        <w:rPr>
          <w:rFonts w:hint="eastAsia"/>
          <w:b/>
        </w:rPr>
      </w:pPr>
    </w:p>
    <w:p w:rsidR="00D6235D" w:rsidRDefault="00D6235D" w:rsidP="00D6235D">
      <w:pPr>
        <w:ind w:left="360"/>
        <w:rPr>
          <w:rFonts w:hint="eastAsia"/>
          <w:b/>
        </w:rPr>
      </w:pPr>
    </w:p>
    <w:p w:rsidR="00D6235D" w:rsidRDefault="00D6235D" w:rsidP="00D6235D">
      <w:pPr>
        <w:ind w:left="420"/>
        <w:jc w:val="center"/>
        <w:rPr>
          <w:rFonts w:hint="eastAsia"/>
        </w:rPr>
      </w:pPr>
      <w:r>
        <w:rPr>
          <w:b/>
        </w:rPr>
        <w:t>Predmet a účel  nájmu</w:t>
      </w:r>
    </w:p>
    <w:p w:rsidR="00D6235D" w:rsidRDefault="00D6235D" w:rsidP="00D6235D">
      <w:pPr>
        <w:ind w:left="360"/>
        <w:rPr>
          <w:rFonts w:hint="eastAsia"/>
        </w:rPr>
      </w:pPr>
    </w:p>
    <w:p w:rsidR="00A509F6" w:rsidRDefault="00D6235D" w:rsidP="00A509F6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Prenajímateľ prenecháva nájomcovi do krátkodobého užívania nebytové priestory </w:t>
      </w:r>
      <w:r w:rsidR="00A509F6">
        <w:t xml:space="preserve"> </w:t>
      </w:r>
    </w:p>
    <w:p w:rsidR="00D6235D" w:rsidRDefault="00A509F6" w:rsidP="00A509F6">
      <w:pPr>
        <w:ind w:left="240"/>
        <w:rPr>
          <w:rFonts w:hint="eastAsia"/>
        </w:rPr>
      </w:pPr>
      <w:r>
        <w:t xml:space="preserve">  </w:t>
      </w:r>
      <w:r w:rsidR="00D6235D">
        <w:t xml:space="preserve">v budove kultúrneho domu v Šterusoch, ktorá je vo vlastníctve obce Šterusy. </w:t>
      </w:r>
    </w:p>
    <w:p w:rsidR="00D6235D" w:rsidRDefault="00D6235D" w:rsidP="00D6235D">
      <w:pPr>
        <w:ind w:left="360"/>
        <w:rPr>
          <w:rFonts w:eastAsia="Liberation Serif" w:cs="Liberation Serif"/>
        </w:rPr>
      </w:pPr>
      <w:r>
        <w:t xml:space="preserve">Predmet nájmu: sála kultúrneho domu, kuchyňa, </w:t>
      </w:r>
      <w:r w:rsidR="00CD44F7">
        <w:t xml:space="preserve">vestibul, sociálne zariadenie </w:t>
      </w:r>
    </w:p>
    <w:p w:rsidR="00D6235D" w:rsidRDefault="00D6235D" w:rsidP="00D6235D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</w:t>
      </w:r>
      <w:r w:rsidR="00A509F6">
        <w:rPr>
          <w:rFonts w:eastAsia="Liberation Serif" w:cs="Liberation Serif"/>
        </w:rPr>
        <w:t xml:space="preserve"> </w:t>
      </w:r>
    </w:p>
    <w:p w:rsidR="00D6235D" w:rsidRDefault="00D6235D" w:rsidP="00A509F6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 Účelom prenájmu je:   </w:t>
      </w:r>
      <w:r w:rsidR="005D451F">
        <w:t>svadba</w:t>
      </w:r>
    </w:p>
    <w:p w:rsidR="00D6235D" w:rsidRDefault="00D6235D" w:rsidP="00D6235D">
      <w:pPr>
        <w:rPr>
          <w:rFonts w:hint="eastAsia"/>
        </w:rPr>
      </w:pPr>
    </w:p>
    <w:p w:rsidR="00D6235D" w:rsidRDefault="00D6235D" w:rsidP="00D6235D">
      <w:pPr>
        <w:jc w:val="center"/>
        <w:rPr>
          <w:rFonts w:hint="eastAsia"/>
          <w:b/>
        </w:rPr>
      </w:pPr>
      <w:r>
        <w:rPr>
          <w:b/>
        </w:rPr>
        <w:t>Doba nájmu</w:t>
      </w:r>
    </w:p>
    <w:p w:rsidR="00D6235D" w:rsidRDefault="00D6235D" w:rsidP="00D6235D">
      <w:pPr>
        <w:ind w:left="360"/>
        <w:rPr>
          <w:rFonts w:hint="eastAsia"/>
          <w:b/>
        </w:rPr>
      </w:pPr>
    </w:p>
    <w:p w:rsidR="00D6235D" w:rsidRDefault="00D6235D" w:rsidP="00D6235D">
      <w:pPr>
        <w:ind w:left="360"/>
        <w:rPr>
          <w:rFonts w:hint="eastAsia"/>
          <w:b/>
        </w:rPr>
      </w:pPr>
      <w:r>
        <w:t xml:space="preserve">Nájom sa uzatvára na dobu určitú : dňa </w:t>
      </w:r>
      <w:r w:rsidR="005D451F">
        <w:t>17.08</w:t>
      </w:r>
      <w:r w:rsidR="00A6261A">
        <w:t>.2018</w:t>
      </w:r>
      <w:r w:rsidR="005D451F">
        <w:t xml:space="preserve">  v čase od 12</w:t>
      </w:r>
      <w:r w:rsidR="00BF2041">
        <w:t xml:space="preserve">:00 h </w:t>
      </w:r>
      <w:r>
        <w:t>do</w:t>
      </w:r>
      <w:r w:rsidR="005D451F">
        <w:t xml:space="preserve"> 19.08</w:t>
      </w:r>
      <w:r w:rsidR="00F7369E">
        <w:t>.2018 do</w:t>
      </w:r>
      <w:r w:rsidR="00C93F14">
        <w:t xml:space="preserve"> 19</w:t>
      </w:r>
      <w:r>
        <w:t xml:space="preserve">:00 h. </w:t>
      </w:r>
    </w:p>
    <w:p w:rsidR="00D6235D" w:rsidRDefault="00D6235D" w:rsidP="00D6235D">
      <w:pPr>
        <w:jc w:val="center"/>
        <w:rPr>
          <w:rFonts w:hint="eastAsia"/>
          <w:b/>
        </w:rPr>
      </w:pPr>
    </w:p>
    <w:p w:rsidR="00D6235D" w:rsidRDefault="00D6235D" w:rsidP="00D6235D">
      <w:pPr>
        <w:jc w:val="center"/>
        <w:rPr>
          <w:rFonts w:hint="eastAsia"/>
          <w:b/>
        </w:rPr>
      </w:pPr>
      <w:r>
        <w:rPr>
          <w:b/>
        </w:rPr>
        <w:t>Nájomné a úhrada za služby</w:t>
      </w:r>
    </w:p>
    <w:p w:rsidR="00D6235D" w:rsidRDefault="00D6235D" w:rsidP="00D6235D">
      <w:pPr>
        <w:ind w:left="360"/>
        <w:rPr>
          <w:rFonts w:hint="eastAsia"/>
          <w:b/>
        </w:rPr>
      </w:pPr>
    </w:p>
    <w:p w:rsidR="00E40CB8" w:rsidRPr="00E40CB8" w:rsidRDefault="00E40CB8" w:rsidP="00D6235D">
      <w:pPr>
        <w:ind w:left="360"/>
        <w:rPr>
          <w:rFonts w:hint="eastAsia"/>
        </w:rPr>
      </w:pPr>
      <w:r w:rsidRPr="00E40CB8">
        <w:t>Cena za prenájom nebytových priestorov je určená vo VZN obce Šterusy č. 3/2011 o úhradách za služby poskytované obcou Šterusy v platnom znení, p</w:t>
      </w:r>
      <w:r w:rsidR="005D451F">
        <w:t xml:space="preserve">oložka 9 b – akcia nad </w:t>
      </w:r>
      <w:r w:rsidR="00C93F14">
        <w:t>5 ho</w:t>
      </w:r>
      <w:r w:rsidR="005D451F">
        <w:t>dín mimo vykurovacieho obdobia 2</w:t>
      </w:r>
      <w:r w:rsidR="00C93F14">
        <w:t>0</w:t>
      </w:r>
      <w:r w:rsidRPr="00E40CB8">
        <w:t xml:space="preserve"> € vrátane energií.</w:t>
      </w: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jc w:val="center"/>
        <w:rPr>
          <w:rFonts w:hint="eastAsia"/>
        </w:rPr>
      </w:pPr>
      <w:r>
        <w:rPr>
          <w:b/>
        </w:rPr>
        <w:t>Práva a povinnosti prenajímateľa a nájomcu</w:t>
      </w:r>
    </w:p>
    <w:p w:rsidR="00D6235D" w:rsidRDefault="00D6235D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rPr>
          <w:rFonts w:hint="eastAsia"/>
        </w:rPr>
      </w:pPr>
      <w:r>
        <w:t xml:space="preserve">Prenajímateľ sa zaväzuje odovzdať nájomcovi nebytový priestor v stave spôsobilom na riadne užívanie za účelom prenájmu. Kľúče od KD budú nájomcovi odovzdané do 24 hodín pred povolenou akciou. </w:t>
      </w:r>
    </w:p>
    <w:p w:rsidR="00D6235D" w:rsidRDefault="00D6235D" w:rsidP="00D6235D">
      <w:pPr>
        <w:ind w:left="360"/>
        <w:rPr>
          <w:rFonts w:hint="eastAsia"/>
        </w:rPr>
      </w:pPr>
      <w:r>
        <w:t xml:space="preserve">Nájomca: </w:t>
      </w:r>
      <w:r>
        <w:tab/>
      </w:r>
    </w:p>
    <w:p w:rsidR="00D6235D" w:rsidRDefault="00D6235D" w:rsidP="00D6235D">
      <w:pPr>
        <w:ind w:left="360"/>
        <w:rPr>
          <w:rFonts w:hint="eastAsia"/>
        </w:rPr>
      </w:pPr>
      <w:r>
        <w:t>- je povinný užívať nebytový priestor len na účel dohodnutý touto zmluvou.</w:t>
      </w:r>
    </w:p>
    <w:p w:rsidR="00D6235D" w:rsidRDefault="00D6235D" w:rsidP="00D6235D">
      <w:pPr>
        <w:ind w:left="360"/>
        <w:rPr>
          <w:rFonts w:hint="eastAsia"/>
        </w:rPr>
      </w:pPr>
      <w:r>
        <w:t>- berie na seba zodpovednosť za obecný majetok a v prípade jeho poškodenia je povinný uhradiť škodu v plnej výške,</w:t>
      </w:r>
    </w:p>
    <w:p w:rsidR="00D6235D" w:rsidRDefault="00D6235D" w:rsidP="00D6235D">
      <w:pPr>
        <w:ind w:left="360"/>
        <w:rPr>
          <w:rFonts w:hint="eastAsia"/>
        </w:rPr>
      </w:pPr>
      <w:r>
        <w:t xml:space="preserve">- nájomca je povinný na vlastné náklady zabezpečiť pri organizácii podujatia všetky služby spojené s jeho uskutočnením: požiarny dozor, bezpečnostnú službu, usporiadateľskú službu, ako aj ostatných pracovníkov, ktorí sú potrební k realizácii podujatia ( obsluha osvetlenia, obsluha rozhlasu, úprava javiska, rozmiestnenie stolov a stoličiek, upratovanie po podujatí a pod.). </w:t>
      </w:r>
    </w:p>
    <w:p w:rsidR="00D6235D" w:rsidRDefault="00D6235D" w:rsidP="00D6235D">
      <w:pPr>
        <w:ind w:left="360"/>
        <w:rPr>
          <w:rFonts w:hint="eastAsia"/>
        </w:rPr>
      </w:pPr>
      <w:r>
        <w:t xml:space="preserve">- nájomca v plnom rozsahu zodpovedá za technické zabezpečenie podujatia a taktiež za poriadok počas podujatia, </w:t>
      </w:r>
    </w:p>
    <w:p w:rsidR="00D6235D" w:rsidRDefault="00D6235D" w:rsidP="00D6235D">
      <w:pPr>
        <w:ind w:left="360"/>
        <w:rPr>
          <w:rFonts w:hint="eastAsia"/>
        </w:rPr>
      </w:pPr>
      <w:r>
        <w:t>- nájomca zabezpečí maximálny pokoj a poriadok v obci,</w:t>
      </w:r>
    </w:p>
    <w:p w:rsidR="00D6235D" w:rsidRDefault="00D6235D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rPr>
          <w:rFonts w:hint="eastAsia"/>
        </w:rPr>
      </w:pPr>
      <w:r>
        <w:t>- nájomca nie je oprávnený prenechať priestor do podnájmu tretím osobám,</w:t>
      </w:r>
    </w:p>
    <w:p w:rsidR="00A509F6" w:rsidRDefault="00A509F6" w:rsidP="00BF2041">
      <w:pPr>
        <w:rPr>
          <w:rFonts w:hint="eastAsia"/>
        </w:rPr>
      </w:pPr>
      <w:r>
        <w:t xml:space="preserve">      </w:t>
      </w:r>
      <w:r w:rsidR="00D6235D">
        <w:t xml:space="preserve">- nájomca zodpovedá za dodržiavanie predpisov v oblasti BOZP a ďalších osobitných </w:t>
      </w:r>
      <w:r>
        <w:t xml:space="preserve">  </w:t>
      </w:r>
    </w:p>
    <w:p w:rsidR="00A9563F" w:rsidRDefault="00A509F6" w:rsidP="00BF2041">
      <w:pPr>
        <w:rPr>
          <w:rFonts w:hint="eastAsia"/>
        </w:rPr>
      </w:pPr>
      <w:r>
        <w:lastRenderedPageBreak/>
        <w:t xml:space="preserve">      </w:t>
      </w:r>
      <w:r w:rsidR="00D6235D">
        <w:t>predpisov a tiež je oboznámený so súvisiacimi zákonmi pri organizovaní kultúrno-</w:t>
      </w:r>
      <w:r>
        <w:t xml:space="preserve"> </w:t>
      </w:r>
    </w:p>
    <w:p w:rsidR="00A9563F" w:rsidRDefault="00A9563F" w:rsidP="00BF2041">
      <w:pPr>
        <w:rPr>
          <w:rFonts w:hint="eastAsia"/>
        </w:rPr>
      </w:pPr>
      <w:r>
        <w:t xml:space="preserve">    </w:t>
      </w:r>
      <w:r w:rsidR="00D6235D">
        <w:t xml:space="preserve">spoločenských podujatí ( 96/1991 Zb. o verejných kultúrnych podujatiach, 214/2009 </w:t>
      </w:r>
      <w:proofErr w:type="spellStart"/>
      <w:r w:rsidR="00D6235D">
        <w:t>Z.z</w:t>
      </w:r>
      <w:proofErr w:type="spellEnd"/>
      <w:r w:rsidR="00D6235D">
        <w:t xml:space="preserve">. </w:t>
      </w:r>
      <w:r>
        <w:t xml:space="preserve">   </w:t>
      </w:r>
    </w:p>
    <w:p w:rsidR="00D6235D" w:rsidRDefault="00A9563F" w:rsidP="00BF2041">
      <w:pPr>
        <w:rPr>
          <w:rFonts w:hint="eastAsia"/>
        </w:rPr>
      </w:pPr>
      <w:r>
        <w:t xml:space="preserve">    </w:t>
      </w:r>
      <w:r w:rsidR="00D6235D">
        <w:t xml:space="preserve">a 219/1996 </w:t>
      </w:r>
      <w:proofErr w:type="spellStart"/>
      <w:r w:rsidR="00D6235D">
        <w:t>Z.z</w:t>
      </w:r>
      <w:proofErr w:type="spellEnd"/>
      <w:r w:rsidR="00D6235D">
        <w:t>. o ochrane pred zneužívaním alkoholických nápojov ... ),</w:t>
      </w:r>
    </w:p>
    <w:p w:rsidR="00A6261A" w:rsidRPr="00A6261A" w:rsidRDefault="00A6261A" w:rsidP="00A6261A">
      <w:pPr>
        <w:ind w:left="360"/>
        <w:jc w:val="both"/>
        <w:rPr>
          <w:rFonts w:ascii="Times New Roman" w:eastAsiaTheme="minorHAnsi" w:hAnsi="Times New Roman" w:cstheme="minorBidi"/>
          <w:b/>
        </w:rPr>
      </w:pPr>
      <w:r w:rsidRPr="00A6261A">
        <w:rPr>
          <w:rFonts w:ascii="Times New Roman" w:eastAsiaTheme="minorHAnsi" w:hAnsi="Times New Roman" w:cstheme="minorBidi"/>
          <w:b/>
        </w:rPr>
        <w:t>- je povinný uviesť prenajaté priestory do pôvodného stavu. Ak nájomca túto zásadu      nedodrží, prenajímateľ tak učiní vlastnými prostriedkami a náklady si od</w:t>
      </w:r>
      <w:r w:rsidR="001C35D2">
        <w:rPr>
          <w:rFonts w:ascii="Times New Roman" w:eastAsiaTheme="minorHAnsi" w:hAnsi="Times New Roman" w:cstheme="minorBidi"/>
          <w:b/>
        </w:rPr>
        <w:t>po</w:t>
      </w:r>
      <w:r w:rsidRPr="00A6261A">
        <w:rPr>
          <w:rFonts w:ascii="Times New Roman" w:eastAsiaTheme="minorHAnsi" w:hAnsi="Times New Roman" w:cstheme="minorBidi"/>
          <w:b/>
        </w:rPr>
        <w:t>číta zo zloženej zálohy,</w:t>
      </w:r>
    </w:p>
    <w:p w:rsidR="00A6261A" w:rsidRPr="00A6261A" w:rsidRDefault="00A6261A" w:rsidP="00A6261A">
      <w:pPr>
        <w:ind w:left="360"/>
        <w:jc w:val="both"/>
        <w:rPr>
          <w:rFonts w:ascii="Times New Roman" w:eastAsiaTheme="minorHAnsi" w:hAnsi="Times New Roman" w:cstheme="minorBidi"/>
          <w:b/>
        </w:rPr>
      </w:pPr>
      <w:r w:rsidRPr="00A6261A">
        <w:rPr>
          <w:rFonts w:ascii="Times New Roman" w:eastAsiaTheme="minorHAnsi" w:hAnsi="Times New Roman" w:cstheme="minorBidi"/>
          <w:b/>
        </w:rPr>
        <w:t>- nájomca sa zaväzuje, že nebude vykonávať žiadne zásahy, ktoré by mali za následky poškodenie stien a interiérového zariadenia (vŕtanie, lepenie, zatĺkanie klincov do stien  a vešanie predmetov na oponu),</w:t>
      </w:r>
    </w:p>
    <w:p w:rsidR="00A6261A" w:rsidRPr="00A6261A" w:rsidRDefault="00A6261A" w:rsidP="00A6261A">
      <w:pPr>
        <w:ind w:left="360"/>
        <w:jc w:val="both"/>
        <w:rPr>
          <w:rFonts w:ascii="Times New Roman" w:eastAsiaTheme="minorHAnsi" w:hAnsi="Times New Roman" w:cstheme="minorBidi"/>
          <w:b/>
        </w:rPr>
      </w:pPr>
      <w:r w:rsidRPr="00A6261A">
        <w:rPr>
          <w:rFonts w:ascii="Times New Roman" w:eastAsiaTheme="minorHAnsi" w:hAnsi="Times New Roman" w:cstheme="minorBidi"/>
          <w:b/>
        </w:rPr>
        <w:t xml:space="preserve">- nájomca sa zaväzuje odovzdať kuchyňu aj so spotrebičmi v čistom a nepoškodenom </w:t>
      </w:r>
      <w:r>
        <w:rPr>
          <w:rFonts w:ascii="Times New Roman" w:eastAsiaTheme="minorHAnsi" w:hAnsi="Times New Roman" w:cstheme="minorBidi"/>
          <w:b/>
        </w:rPr>
        <w:t xml:space="preserve">  </w:t>
      </w:r>
      <w:r w:rsidRPr="00A6261A">
        <w:rPr>
          <w:rFonts w:ascii="Times New Roman" w:eastAsiaTheme="minorHAnsi" w:hAnsi="Times New Roman" w:cstheme="minorBidi"/>
          <w:b/>
        </w:rPr>
        <w:t xml:space="preserve">stave. </w:t>
      </w:r>
    </w:p>
    <w:p w:rsidR="00A6261A" w:rsidRDefault="00A6261A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jc w:val="center"/>
        <w:rPr>
          <w:rFonts w:hint="eastAsia"/>
          <w:b/>
        </w:rPr>
      </w:pPr>
    </w:p>
    <w:p w:rsidR="00D6235D" w:rsidRDefault="00D6235D" w:rsidP="00D6235D">
      <w:pPr>
        <w:ind w:left="360"/>
        <w:jc w:val="center"/>
        <w:rPr>
          <w:rFonts w:hint="eastAsia"/>
        </w:rPr>
      </w:pPr>
      <w:r>
        <w:rPr>
          <w:b/>
        </w:rPr>
        <w:t>Skončenie nájmu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Nájom sa končí uplynutí doby, na ktorú bol dohodnutý.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>Pri skončení nájmu je nájomca povinný odovzdať prenajímateľovi priestory v stave, v akom ho prevzal, s prihliadnutím na opotrebenie aké je obvyklé pri riadnom užívaní a údržbe, ak sa zmluvné strany nedohodnú inak. Kľúče od KD odovzdáte na obecnom úrade v Šterus</w:t>
      </w:r>
      <w:r w:rsidR="00B35B2C">
        <w:t>och do 24 hod. po ukončení akcie</w:t>
      </w:r>
      <w:r>
        <w:t xml:space="preserve">. Ak sa akcia bude konať v deň pracovného voľna, alebo pokoja, bude kultúrny dom odovzdaný v prvý pracovný deň, najneskôr však 48 hod. po ukončenej akcii.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Zmluva je vyhotovená v dvoch origináloch , 1x </w:t>
      </w:r>
      <w:proofErr w:type="spellStart"/>
      <w:r>
        <w:t>obdrží</w:t>
      </w:r>
      <w:proofErr w:type="spellEnd"/>
      <w:r>
        <w:t xml:space="preserve"> nájomca a 1 x prenajímateľ.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Zmluvné strany prehlasujú, že si túto zmluvu prečítali, rozumejú jej a svojím podpisom potvrdzujú, že túto zmluvu uzavreli vážne a dobrovoľne.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Zmluvu je možné meniť iba písomnou formou, na základe vzájomnej dohody, pričom návrh na zmenu môže podať každá zo zmluvných strán. </w:t>
      </w:r>
    </w:p>
    <w:p w:rsidR="00D6235D" w:rsidRDefault="00D6235D" w:rsidP="00D6235D">
      <w:pPr>
        <w:numPr>
          <w:ilvl w:val="0"/>
          <w:numId w:val="1"/>
        </w:numPr>
        <w:rPr>
          <w:rFonts w:hint="eastAsia"/>
        </w:rPr>
      </w:pPr>
      <w:r>
        <w:t xml:space="preserve">Táto zmluva je platná a účinná dňom podpisu. </w:t>
      </w:r>
    </w:p>
    <w:p w:rsidR="00D6235D" w:rsidRDefault="00D6235D" w:rsidP="00D6235D">
      <w:pPr>
        <w:ind w:left="360"/>
        <w:rPr>
          <w:rFonts w:hint="eastAsia"/>
        </w:rPr>
      </w:pPr>
    </w:p>
    <w:p w:rsidR="00D6235D" w:rsidRDefault="00D6235D" w:rsidP="00D6235D">
      <w:pPr>
        <w:ind w:left="360"/>
        <w:jc w:val="center"/>
        <w:rPr>
          <w:rFonts w:hint="eastAsia"/>
          <w:b/>
        </w:rPr>
      </w:pPr>
    </w:p>
    <w:p w:rsidR="00D6235D" w:rsidRDefault="00D6235D" w:rsidP="00D6235D">
      <w:pPr>
        <w:rPr>
          <w:rFonts w:hint="eastAsia"/>
        </w:rPr>
      </w:pPr>
      <w:r>
        <w:t xml:space="preserve">V Šterusoch, dňa </w:t>
      </w:r>
      <w:r w:rsidR="005D451F">
        <w:t>17.08</w:t>
      </w:r>
      <w:r w:rsidR="00A6261A">
        <w:t>.2018</w:t>
      </w:r>
    </w:p>
    <w:p w:rsidR="00D6235D" w:rsidRDefault="00D6235D" w:rsidP="00D6235D">
      <w:pPr>
        <w:rPr>
          <w:rFonts w:hint="eastAsia"/>
        </w:rPr>
      </w:pPr>
    </w:p>
    <w:p w:rsidR="00D6235D" w:rsidRDefault="00D6235D" w:rsidP="00D6235D">
      <w:pPr>
        <w:rPr>
          <w:rFonts w:hint="eastAsia"/>
        </w:rPr>
      </w:pP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  <w:r>
        <w:rPr>
          <w:rFonts w:eastAsia="Liberation Serif" w:cs="Liberation Serif"/>
          <w:sz w:val="18"/>
          <w:szCs w:val="18"/>
        </w:rPr>
        <w:t xml:space="preserve">   </w:t>
      </w: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</w:p>
    <w:p w:rsidR="00D6235D" w:rsidRDefault="00D6235D" w:rsidP="00D6235D">
      <w:pPr>
        <w:tabs>
          <w:tab w:val="left" w:pos="6450"/>
        </w:tabs>
        <w:rPr>
          <w:rFonts w:hint="eastAsia"/>
          <w:sz w:val="18"/>
          <w:szCs w:val="18"/>
        </w:rPr>
      </w:pPr>
    </w:p>
    <w:p w:rsidR="00D6235D" w:rsidRDefault="00D6235D" w:rsidP="00D6235D">
      <w:pPr>
        <w:tabs>
          <w:tab w:val="left" w:pos="6450"/>
        </w:tabs>
        <w:rPr>
          <w:rFonts w:hint="eastAsia"/>
        </w:rPr>
      </w:pPr>
      <w:r>
        <w:rPr>
          <w:rFonts w:eastAsia="Liberation Serif" w:cs="Liberation Serif"/>
          <w:sz w:val="18"/>
          <w:szCs w:val="18"/>
        </w:rPr>
        <w:t xml:space="preserve">  </w:t>
      </w:r>
      <w:r>
        <w:rPr>
          <w:sz w:val="18"/>
          <w:szCs w:val="18"/>
        </w:rPr>
        <w:t xml:space="preserve">Zdenka  </w:t>
      </w:r>
      <w:proofErr w:type="spellStart"/>
      <w:r>
        <w:rPr>
          <w:sz w:val="18"/>
          <w:szCs w:val="18"/>
        </w:rPr>
        <w:t>Vlkovičová</w:t>
      </w:r>
      <w:proofErr w:type="spellEnd"/>
      <w:r>
        <w:rPr>
          <w:sz w:val="18"/>
          <w:szCs w:val="18"/>
        </w:rPr>
        <w:t xml:space="preserve">, starostka obce </w:t>
      </w:r>
      <w:proofErr w:type="spellStart"/>
      <w:r>
        <w:rPr>
          <w:sz w:val="18"/>
          <w:szCs w:val="18"/>
        </w:rPr>
        <w:t>v.r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="005D451F">
        <w:rPr>
          <w:sz w:val="18"/>
          <w:szCs w:val="18"/>
        </w:rPr>
        <w:t xml:space="preserve">Jana </w:t>
      </w:r>
      <w:proofErr w:type="spellStart"/>
      <w:r w:rsidR="005D451F">
        <w:rPr>
          <w:sz w:val="18"/>
          <w:szCs w:val="18"/>
        </w:rPr>
        <w:t>Madunická</w:t>
      </w:r>
      <w:proofErr w:type="spellEnd"/>
      <w:r w:rsidR="006518CB">
        <w:rPr>
          <w:sz w:val="18"/>
          <w:szCs w:val="18"/>
        </w:rPr>
        <w:t xml:space="preserve"> </w:t>
      </w:r>
      <w:r w:rsidRPr="00BF2041">
        <w:rPr>
          <w:color w:val="FF0000"/>
          <w:sz w:val="18"/>
          <w:szCs w:val="18"/>
        </w:rPr>
        <w:t xml:space="preserve"> </w:t>
      </w:r>
      <w:proofErr w:type="spellStart"/>
      <w:r w:rsidRPr="00BF2041">
        <w:rPr>
          <w:sz w:val="18"/>
          <w:szCs w:val="18"/>
        </w:rPr>
        <w:t>v.r</w:t>
      </w:r>
      <w:proofErr w:type="spellEnd"/>
      <w:r w:rsidRPr="00BF2041">
        <w:rPr>
          <w:sz w:val="18"/>
          <w:szCs w:val="18"/>
        </w:rPr>
        <w:t xml:space="preserve">. </w:t>
      </w:r>
    </w:p>
    <w:p w:rsidR="00D6235D" w:rsidRDefault="00D6235D" w:rsidP="00D6235D">
      <w:pPr>
        <w:rPr>
          <w:rFonts w:eastAsia="Liberation Serif" w:cs="Liberation Serif"/>
        </w:rPr>
      </w:pPr>
      <w:r>
        <w:t xml:space="preserve">.....................................................                                        .....................................................                                                                                                                                   </w:t>
      </w:r>
    </w:p>
    <w:p w:rsidR="00D6235D" w:rsidRDefault="00D6235D" w:rsidP="00D6235D">
      <w:pPr>
        <w:ind w:left="705"/>
        <w:rPr>
          <w:rFonts w:hint="eastAsia"/>
        </w:rPr>
      </w:pPr>
      <w:r>
        <w:rPr>
          <w:rFonts w:eastAsia="Liberation Serif" w:cs="Liberation Serif"/>
        </w:rPr>
        <w:t xml:space="preserve">    </w:t>
      </w:r>
      <w:r>
        <w:t xml:space="preserve">prenajímateľ                                                                           nájomca </w:t>
      </w: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ind w:left="705"/>
        <w:rPr>
          <w:rFonts w:hint="eastAsia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D6235D" w:rsidRDefault="00D6235D" w:rsidP="00D6235D">
      <w:pPr>
        <w:jc w:val="both"/>
        <w:rPr>
          <w:rFonts w:hint="eastAsia"/>
          <w:sz w:val="20"/>
          <w:szCs w:val="20"/>
        </w:rPr>
      </w:pPr>
    </w:p>
    <w:p w:rsidR="00640441" w:rsidRDefault="00640441">
      <w:pPr>
        <w:rPr>
          <w:rFonts w:hint="eastAsia"/>
        </w:rPr>
      </w:pPr>
    </w:p>
    <w:sectPr w:rsidR="0064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F3D1C"/>
    <w:multiLevelType w:val="hybridMultilevel"/>
    <w:tmpl w:val="5098288E"/>
    <w:lvl w:ilvl="0" w:tplc="8CFC41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F0C37F4"/>
    <w:multiLevelType w:val="hybridMultilevel"/>
    <w:tmpl w:val="4B3464F6"/>
    <w:lvl w:ilvl="0" w:tplc="6B121E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5D"/>
    <w:rsid w:val="001164FB"/>
    <w:rsid w:val="001C2D0D"/>
    <w:rsid w:val="001C35D2"/>
    <w:rsid w:val="003E3A26"/>
    <w:rsid w:val="005D451F"/>
    <w:rsid w:val="00640441"/>
    <w:rsid w:val="006518CB"/>
    <w:rsid w:val="008E5F97"/>
    <w:rsid w:val="009D5A17"/>
    <w:rsid w:val="00A30FB2"/>
    <w:rsid w:val="00A509F6"/>
    <w:rsid w:val="00A6261A"/>
    <w:rsid w:val="00A9563F"/>
    <w:rsid w:val="00B35B2C"/>
    <w:rsid w:val="00BB1FE2"/>
    <w:rsid w:val="00BF2041"/>
    <w:rsid w:val="00C93F14"/>
    <w:rsid w:val="00CD44F7"/>
    <w:rsid w:val="00D6235D"/>
    <w:rsid w:val="00E16F56"/>
    <w:rsid w:val="00E40CB8"/>
    <w:rsid w:val="00F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B8D8-9607-4858-8F11-30E068B5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235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09F6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18C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8CB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BREZULOVÁ Katarína</dc:creator>
  <cp:keywords/>
  <dc:description/>
  <cp:lastModifiedBy>BOKOROVÁ Soňa</cp:lastModifiedBy>
  <cp:revision>12</cp:revision>
  <cp:lastPrinted>2018-08-13T10:15:00Z</cp:lastPrinted>
  <dcterms:created xsi:type="dcterms:W3CDTF">2016-01-27T10:05:00Z</dcterms:created>
  <dcterms:modified xsi:type="dcterms:W3CDTF">2018-08-13T11:31:00Z</dcterms:modified>
</cp:coreProperties>
</file>