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C3A" w:rsidRPr="008A095B" w:rsidRDefault="00F91C3A" w:rsidP="00F91C3A">
      <w:pPr>
        <w:pBdr>
          <w:bottom w:val="single" w:sz="12" w:space="1" w:color="auto"/>
        </w:pBdr>
        <w:tabs>
          <w:tab w:val="left" w:pos="408"/>
          <w:tab w:val="center" w:pos="4536"/>
        </w:tabs>
        <w:rPr>
          <w:rFonts w:ascii="Arial" w:hAnsi="Arial" w:cs="Arial"/>
          <w:b/>
          <w:sz w:val="28"/>
          <w:szCs w:val="28"/>
        </w:rPr>
      </w:pPr>
      <w:bookmarkStart w:id="0" w:name="OLE_LINK1"/>
      <w:bookmarkStart w:id="1" w:name="OLE_LINK2"/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70708913" wp14:editId="28478D06">
            <wp:simplePos x="0" y="0"/>
            <wp:positionH relativeFrom="column">
              <wp:posOffset>71755</wp:posOffset>
            </wp:positionH>
            <wp:positionV relativeFrom="paragraph">
              <wp:posOffset>-635</wp:posOffset>
            </wp:positionV>
            <wp:extent cx="651510" cy="754380"/>
            <wp:effectExtent l="0" t="0" r="0" b="7620"/>
            <wp:wrapNone/>
            <wp:docPr id="2" name="Obrázok 2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0"/>
          <w:szCs w:val="40"/>
        </w:rPr>
        <w:t xml:space="preserve">                              OBEC ŠTERUSY</w:t>
      </w:r>
      <w:r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28"/>
          <w:szCs w:val="28"/>
        </w:rPr>
        <w:t xml:space="preserve">                          Obecný úrad Šterusy,  922 03 Šterusy 117</w:t>
      </w:r>
      <w:r>
        <w:rPr>
          <w:rFonts w:ascii="Arial" w:hAnsi="Arial" w:cs="Arial"/>
          <w:b/>
          <w:sz w:val="28"/>
          <w:szCs w:val="28"/>
        </w:rPr>
        <w:br/>
        <w:t xml:space="preserve">                                       </w:t>
      </w:r>
      <w:bookmarkEnd w:id="0"/>
      <w:bookmarkEnd w:id="1"/>
    </w:p>
    <w:p w:rsidR="00F91C3A" w:rsidRDefault="00F91C3A" w:rsidP="00F91C3A">
      <w:pPr>
        <w:rPr>
          <w:rFonts w:ascii="Arial" w:hAnsi="Arial" w:cs="Arial"/>
          <w:b/>
          <w:sz w:val="28"/>
          <w:szCs w:val="28"/>
        </w:rPr>
      </w:pPr>
    </w:p>
    <w:p w:rsidR="00F91C3A" w:rsidRDefault="00F91C3A" w:rsidP="00F91C3A">
      <w:pPr>
        <w:rPr>
          <w:rFonts w:ascii="Arial" w:hAnsi="Arial" w:cs="Arial"/>
          <w:b/>
          <w:sz w:val="28"/>
          <w:szCs w:val="28"/>
        </w:rPr>
      </w:pPr>
    </w:p>
    <w:p w:rsidR="00F91C3A" w:rsidRPr="00BA2B26" w:rsidRDefault="00F91C3A" w:rsidP="00F91C3A">
      <w:pPr>
        <w:rPr>
          <w:rFonts w:ascii="Arial" w:hAnsi="Arial" w:cs="Arial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BA2B26">
        <w:rPr>
          <w:rFonts w:ascii="Arial" w:hAnsi="Arial" w:cs="Arial"/>
        </w:rPr>
        <w:t xml:space="preserve">    </w:t>
      </w:r>
      <w:r w:rsidRPr="00BA2B26">
        <w:rPr>
          <w:rFonts w:ascii="Arial" w:hAnsi="Arial" w:cs="Arial"/>
          <w:b/>
          <w:sz w:val="28"/>
          <w:szCs w:val="28"/>
        </w:rPr>
        <w:t>P o z v á n k a</w:t>
      </w:r>
    </w:p>
    <w:p w:rsidR="00F91C3A" w:rsidRPr="00BA2B26" w:rsidRDefault="00F91C3A" w:rsidP="00F91C3A">
      <w:pPr>
        <w:rPr>
          <w:rFonts w:ascii="Arial" w:hAnsi="Arial" w:cs="Arial"/>
        </w:rPr>
      </w:pPr>
    </w:p>
    <w:p w:rsidR="00F91C3A" w:rsidRPr="00BA2B26" w:rsidRDefault="00F91C3A" w:rsidP="00F91C3A">
      <w:pPr>
        <w:rPr>
          <w:rFonts w:ascii="Arial" w:hAnsi="Arial" w:cs="Arial"/>
        </w:rPr>
      </w:pPr>
    </w:p>
    <w:p w:rsidR="00F91C3A" w:rsidRPr="0062761E" w:rsidRDefault="00CF2E8B" w:rsidP="00F91C3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Starost</w:t>
      </w:r>
      <w:r w:rsidR="00F91C3A" w:rsidRPr="00BA2B26">
        <w:rPr>
          <w:rFonts w:ascii="Arial" w:hAnsi="Arial" w:cs="Arial"/>
        </w:rPr>
        <w:t>a obce Šterusy v zmysle zákona č. 369/1990 Zb. o obecnom zriadení v znení neskorších predpisov Vás pozýva na zasadnutie obecného za</w:t>
      </w:r>
      <w:r w:rsidR="00F91C3A">
        <w:rPr>
          <w:rFonts w:ascii="Arial" w:hAnsi="Arial" w:cs="Arial"/>
        </w:rPr>
        <w:t>stupiteľstva, ktoré sa bude konať</w:t>
      </w:r>
      <w:r w:rsidR="00F91C3A" w:rsidRPr="00BA2B26">
        <w:rPr>
          <w:rFonts w:ascii="Arial" w:hAnsi="Arial" w:cs="Arial"/>
        </w:rPr>
        <w:t xml:space="preserve"> dňa </w:t>
      </w:r>
      <w:r>
        <w:rPr>
          <w:rFonts w:ascii="Arial" w:hAnsi="Arial" w:cs="Arial"/>
          <w:b/>
        </w:rPr>
        <w:t>18</w:t>
      </w:r>
      <w:r w:rsidR="00F91C3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12</w:t>
      </w:r>
      <w:r w:rsidR="00985F74">
        <w:rPr>
          <w:rFonts w:ascii="Arial" w:hAnsi="Arial" w:cs="Arial"/>
          <w:b/>
        </w:rPr>
        <w:t>.2018</w:t>
      </w:r>
      <w:r w:rsidR="00083C2F">
        <w:rPr>
          <w:rFonts w:ascii="Arial" w:hAnsi="Arial" w:cs="Arial"/>
        </w:rPr>
        <w:t xml:space="preserve"> o 18</w:t>
      </w:r>
      <w:bookmarkStart w:id="2" w:name="_GoBack"/>
      <w:bookmarkEnd w:id="2"/>
      <w:r w:rsidR="00F91C3A">
        <w:rPr>
          <w:rFonts w:ascii="Arial" w:hAnsi="Arial" w:cs="Arial"/>
        </w:rPr>
        <w:t>,0</w:t>
      </w:r>
      <w:r w:rsidR="00F91C3A" w:rsidRPr="00BA2B26">
        <w:rPr>
          <w:rFonts w:ascii="Arial" w:hAnsi="Arial" w:cs="Arial"/>
        </w:rPr>
        <w:t>0 hod. na Obecnom úrade Šterusy.</w:t>
      </w:r>
    </w:p>
    <w:p w:rsidR="00F91C3A" w:rsidRPr="00BA2B26" w:rsidRDefault="00F91C3A" w:rsidP="00F91C3A">
      <w:pPr>
        <w:rPr>
          <w:rFonts w:ascii="Arial" w:hAnsi="Arial" w:cs="Arial"/>
        </w:rPr>
      </w:pPr>
    </w:p>
    <w:p w:rsidR="00F91C3A" w:rsidRPr="00BA2B26" w:rsidRDefault="00F91C3A" w:rsidP="00F91C3A">
      <w:pPr>
        <w:rPr>
          <w:rFonts w:ascii="Arial" w:hAnsi="Arial" w:cs="Arial"/>
          <w:b/>
        </w:rPr>
      </w:pPr>
      <w:r w:rsidRPr="00BA2B26">
        <w:rPr>
          <w:rFonts w:ascii="Arial" w:hAnsi="Arial" w:cs="Arial"/>
          <w:b/>
        </w:rPr>
        <w:t>Program:</w:t>
      </w:r>
    </w:p>
    <w:p w:rsidR="00985F74" w:rsidRDefault="00F91C3A" w:rsidP="00985F7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A2B26">
        <w:rPr>
          <w:rFonts w:ascii="Arial" w:hAnsi="Arial" w:cs="Arial"/>
        </w:rPr>
        <w:t>Otvorenie, organizačné otázky</w:t>
      </w:r>
    </w:p>
    <w:p w:rsidR="0086194E" w:rsidRDefault="0086194E" w:rsidP="00985F7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Schválenie programu zasadnutia, určenie overovateľov zápisnice a zapisovateľky</w:t>
      </w:r>
    </w:p>
    <w:p w:rsidR="0086194E" w:rsidRDefault="0086194E" w:rsidP="00985F7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Kontrola plnenia uznesení</w:t>
      </w:r>
      <w:r w:rsidR="00344E81">
        <w:rPr>
          <w:rFonts w:ascii="Arial" w:hAnsi="Arial" w:cs="Arial"/>
        </w:rPr>
        <w:t xml:space="preserve">                                                               </w:t>
      </w:r>
    </w:p>
    <w:p w:rsidR="00344E81" w:rsidRDefault="00344E81" w:rsidP="00985F7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Schválenie prevodu pozemku, z vlastníctva TTSK do vlastníctva Obce Šterusy</w:t>
      </w:r>
    </w:p>
    <w:p w:rsidR="0086194E" w:rsidRDefault="0086194E" w:rsidP="00985F7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Žiadosti občanov obce</w:t>
      </w:r>
    </w:p>
    <w:p w:rsidR="00F91C3A" w:rsidRDefault="0086194E" w:rsidP="00985F7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Návrh – VZN o používaní pyrotechnických výrobkov na území obce Šterusy</w:t>
      </w:r>
    </w:p>
    <w:p w:rsidR="00F82B6B" w:rsidRDefault="00F82B6B" w:rsidP="00985F7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Návrh rozpočtu na rok 2019 a roky 2020 – 2021</w:t>
      </w:r>
    </w:p>
    <w:p w:rsidR="00F82B6B" w:rsidRDefault="00F82B6B" w:rsidP="00985F7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Stanovisko hlavného kontrolóra k rozpočtu na rok 2019 a roky 2020- 2021</w:t>
      </w:r>
    </w:p>
    <w:p w:rsidR="00F82B6B" w:rsidRDefault="00F82B6B" w:rsidP="00985F7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Plán kontrolnej činnosti hlavného kontrolóra obce Šterusy na 1. polrok 2019</w:t>
      </w:r>
    </w:p>
    <w:p w:rsidR="00F82B6B" w:rsidRDefault="00F82B6B" w:rsidP="00985F7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Rôzne</w:t>
      </w:r>
    </w:p>
    <w:p w:rsidR="00F82B6B" w:rsidRPr="00985F74" w:rsidRDefault="00F82B6B" w:rsidP="00985F74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Diskusia</w:t>
      </w:r>
    </w:p>
    <w:p w:rsidR="00F91C3A" w:rsidRPr="007D3837" w:rsidRDefault="00F91C3A" w:rsidP="00F91C3A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D3837">
        <w:rPr>
          <w:rFonts w:ascii="Arial" w:hAnsi="Arial" w:cs="Arial"/>
        </w:rPr>
        <w:t>Záver</w:t>
      </w:r>
    </w:p>
    <w:p w:rsidR="00F91C3A" w:rsidRPr="00281F90" w:rsidRDefault="00F91C3A" w:rsidP="00F91C3A">
      <w:pPr>
        <w:spacing w:after="0" w:line="240" w:lineRule="auto"/>
        <w:ind w:left="1065"/>
        <w:rPr>
          <w:rFonts w:ascii="Arial" w:hAnsi="Arial" w:cs="Arial"/>
        </w:rPr>
      </w:pPr>
    </w:p>
    <w:p w:rsidR="00F91C3A" w:rsidRPr="00BA2B26" w:rsidRDefault="00F91C3A" w:rsidP="00F91C3A">
      <w:pPr>
        <w:tabs>
          <w:tab w:val="left" w:pos="3780"/>
        </w:tabs>
        <w:rPr>
          <w:rFonts w:ascii="Arial" w:hAnsi="Arial" w:cs="Arial"/>
        </w:rPr>
      </w:pPr>
    </w:p>
    <w:p w:rsidR="00614B9E" w:rsidRDefault="00B00F44" w:rsidP="00F91C3A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614B9E">
        <w:rPr>
          <w:rFonts w:ascii="Arial" w:hAnsi="Arial" w:cs="Arial"/>
        </w:rPr>
        <w:t xml:space="preserve">iadam všetkých pozvaných aby sa tohto zasadnutia riadne a v čas zúčastnili. </w:t>
      </w:r>
    </w:p>
    <w:p w:rsidR="00614B9E" w:rsidRDefault="00614B9E" w:rsidP="00F91C3A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>Podľa § 12ods.9.zákona SNR č.369/1990 Zb. o obecnom zriadení v znení neskorších predpisov ,je rokovanie obecného zastupiteľstva zásadne verejné!</w:t>
      </w:r>
    </w:p>
    <w:p w:rsidR="00614B9E" w:rsidRDefault="00614B9E" w:rsidP="00F91C3A">
      <w:pPr>
        <w:tabs>
          <w:tab w:val="left" w:pos="3690"/>
        </w:tabs>
        <w:rPr>
          <w:rFonts w:ascii="Arial" w:hAnsi="Arial" w:cs="Arial"/>
        </w:rPr>
      </w:pPr>
    </w:p>
    <w:p w:rsidR="00083C2F" w:rsidRDefault="00083C2F" w:rsidP="00F91C3A">
      <w:pPr>
        <w:tabs>
          <w:tab w:val="left" w:pos="3690"/>
        </w:tabs>
        <w:rPr>
          <w:rFonts w:ascii="Arial" w:hAnsi="Arial" w:cs="Arial"/>
        </w:rPr>
      </w:pPr>
    </w:p>
    <w:p w:rsidR="00083C2F" w:rsidRDefault="00083C2F" w:rsidP="00F91C3A">
      <w:pPr>
        <w:tabs>
          <w:tab w:val="left" w:pos="3690"/>
        </w:tabs>
        <w:rPr>
          <w:rFonts w:ascii="Arial" w:hAnsi="Arial" w:cs="Arial"/>
        </w:rPr>
      </w:pPr>
    </w:p>
    <w:p w:rsidR="00083C2F" w:rsidRDefault="00083C2F" w:rsidP="00F91C3A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 Šterusoch dňa: 14.12.2018                                                   Štefan Madunický  </w:t>
      </w:r>
    </w:p>
    <w:p w:rsidR="00083C2F" w:rsidRDefault="00083C2F" w:rsidP="00F91C3A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Starosta  obce                                                                        </w:t>
      </w:r>
    </w:p>
    <w:p w:rsidR="00F91C3A" w:rsidRPr="00BA2B26" w:rsidRDefault="00083C2F" w:rsidP="00F91C3A">
      <w:pPr>
        <w:tabs>
          <w:tab w:val="left" w:pos="369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</w:t>
      </w:r>
      <w:r w:rsidR="00F91C3A" w:rsidRPr="00BA2B26">
        <w:rPr>
          <w:rFonts w:ascii="Arial" w:hAnsi="Arial" w:cs="Arial"/>
        </w:rPr>
        <w:tab/>
      </w:r>
    </w:p>
    <w:p w:rsidR="00F91C3A" w:rsidRPr="00BA2B26" w:rsidRDefault="00F91C3A" w:rsidP="00F91C3A">
      <w:pPr>
        <w:tabs>
          <w:tab w:val="left" w:pos="3690"/>
        </w:tabs>
        <w:rPr>
          <w:rFonts w:ascii="Arial" w:hAnsi="Arial" w:cs="Arial"/>
        </w:rPr>
      </w:pPr>
    </w:p>
    <w:p w:rsidR="00F91C3A" w:rsidRPr="00BA2B26" w:rsidRDefault="00F91C3A" w:rsidP="00F91C3A">
      <w:pPr>
        <w:tabs>
          <w:tab w:val="left" w:pos="3690"/>
        </w:tabs>
        <w:rPr>
          <w:rFonts w:ascii="Arial" w:hAnsi="Arial" w:cs="Arial"/>
        </w:rPr>
      </w:pPr>
    </w:p>
    <w:p w:rsidR="00F91C3A" w:rsidRPr="00BA2B26" w:rsidRDefault="00F91C3A" w:rsidP="00F91C3A">
      <w:pPr>
        <w:tabs>
          <w:tab w:val="left" w:pos="3690"/>
        </w:tabs>
        <w:rPr>
          <w:rFonts w:ascii="Arial" w:hAnsi="Arial" w:cs="Arial"/>
        </w:rPr>
      </w:pPr>
    </w:p>
    <w:p w:rsidR="00F91C3A" w:rsidRDefault="00436DD4" w:rsidP="00F91C3A">
      <w:pPr>
        <w:tabs>
          <w:tab w:val="left" w:pos="369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85F74" w:rsidRPr="00BA2B26" w:rsidRDefault="00985F74" w:rsidP="00F91C3A">
      <w:pPr>
        <w:tabs>
          <w:tab w:val="left" w:pos="369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r w:rsidR="00F82B6B">
        <w:rPr>
          <w:rFonts w:ascii="Arial" w:hAnsi="Arial" w:cs="Arial"/>
        </w:rPr>
        <w:t xml:space="preserve">      </w:t>
      </w:r>
      <w:r w:rsidR="00436DD4">
        <w:rPr>
          <w:rFonts w:ascii="Arial" w:hAnsi="Arial" w:cs="Arial"/>
        </w:rPr>
        <w:t xml:space="preserve">                        </w:t>
      </w:r>
    </w:p>
    <w:p w:rsidR="00F91C3A" w:rsidRDefault="00F91C3A" w:rsidP="00F91C3A">
      <w:r>
        <w:rPr>
          <w:rFonts w:ascii="Arial" w:hAnsi="Arial" w:cs="Arial"/>
          <w:b/>
          <w:sz w:val="28"/>
          <w:szCs w:val="28"/>
        </w:rPr>
        <w:br/>
      </w:r>
    </w:p>
    <w:p w:rsidR="00174D68" w:rsidRDefault="00174D68"/>
    <w:sectPr w:rsidR="00174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4345C"/>
    <w:multiLevelType w:val="hybridMultilevel"/>
    <w:tmpl w:val="1F60ECF0"/>
    <w:lvl w:ilvl="0" w:tplc="B46E65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3A"/>
    <w:rsid w:val="00083C2F"/>
    <w:rsid w:val="00174D68"/>
    <w:rsid w:val="002C5E4A"/>
    <w:rsid w:val="002D6B16"/>
    <w:rsid w:val="00344E81"/>
    <w:rsid w:val="00436DD4"/>
    <w:rsid w:val="004B511E"/>
    <w:rsid w:val="00614B9E"/>
    <w:rsid w:val="0086194E"/>
    <w:rsid w:val="008D5656"/>
    <w:rsid w:val="00985F74"/>
    <w:rsid w:val="00A30A95"/>
    <w:rsid w:val="00B00F44"/>
    <w:rsid w:val="00CF2E8B"/>
    <w:rsid w:val="00F82B6B"/>
    <w:rsid w:val="00F9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45E9D-83AD-4105-BD3A-4C807529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1C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91C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D5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56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VLKOVIČOVÁ Zdenka</dc:creator>
  <cp:keywords/>
  <dc:description/>
  <cp:lastModifiedBy>MADUNICKÝ Štefan</cp:lastModifiedBy>
  <cp:revision>3</cp:revision>
  <cp:lastPrinted>2017-08-31T07:31:00Z</cp:lastPrinted>
  <dcterms:created xsi:type="dcterms:W3CDTF">2018-12-13T16:00:00Z</dcterms:created>
  <dcterms:modified xsi:type="dcterms:W3CDTF">2018-12-13T16:00:00Z</dcterms:modified>
</cp:coreProperties>
</file>