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B2" w:rsidRPr="00474D46" w:rsidRDefault="001F31B2" w:rsidP="001F31B2">
      <w:pPr>
        <w:tabs>
          <w:tab w:val="left" w:pos="1560"/>
          <w:tab w:val="center" w:pos="297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20C35591" wp14:editId="00B66AA8">
            <wp:simplePos x="0" y="0"/>
            <wp:positionH relativeFrom="column">
              <wp:posOffset>71755</wp:posOffset>
            </wp:positionH>
            <wp:positionV relativeFrom="paragraph">
              <wp:posOffset>-635</wp:posOffset>
            </wp:positionV>
            <wp:extent cx="803910" cy="937260"/>
            <wp:effectExtent l="0" t="0" r="0" b="0"/>
            <wp:wrapNone/>
            <wp:docPr id="5" name="Obrázok 5" descr="D:\OcÚ Šterusy\Erb\Nizke rozlisenie\Resampled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:\OcÚ Šterusy\Erb\Nizke rozlisenie\Resampled\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D17">
        <w:rPr>
          <w:rFonts w:ascii="Arial" w:hAnsi="Arial" w:cs="Arial"/>
          <w:b/>
          <w:sz w:val="44"/>
          <w:szCs w:val="32"/>
        </w:rPr>
        <w:t>OBEC ŠTERUSY</w:t>
      </w:r>
    </w:p>
    <w:p w:rsidR="001F31B2" w:rsidRDefault="001F31B2" w:rsidP="001F31B2">
      <w:pPr>
        <w:tabs>
          <w:tab w:val="left" w:pos="408"/>
          <w:tab w:val="center" w:pos="45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Pr="006857C6">
        <w:rPr>
          <w:rFonts w:ascii="Arial" w:hAnsi="Arial" w:cs="Arial"/>
          <w:b/>
          <w:sz w:val="28"/>
          <w:szCs w:val="28"/>
        </w:rPr>
        <w:t>Obecný úrad Šterusy</w:t>
      </w:r>
      <w:r>
        <w:rPr>
          <w:rFonts w:ascii="Arial" w:hAnsi="Arial" w:cs="Arial"/>
          <w:b/>
          <w:sz w:val="28"/>
          <w:szCs w:val="28"/>
        </w:rPr>
        <w:t>,  922 03  Šterusy 117</w:t>
      </w:r>
    </w:p>
    <w:p w:rsidR="001F31B2" w:rsidRDefault="001F31B2" w:rsidP="001F31B2">
      <w:pPr>
        <w:tabs>
          <w:tab w:val="left" w:pos="408"/>
          <w:tab w:val="center" w:pos="45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                          __________________________________________________________</w:t>
      </w:r>
    </w:p>
    <w:p w:rsidR="001F31B2" w:rsidRPr="0046298D" w:rsidRDefault="001F31B2" w:rsidP="001F31B2">
      <w:pPr>
        <w:tabs>
          <w:tab w:val="left" w:pos="408"/>
          <w:tab w:val="center" w:pos="453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F31B2" w:rsidRPr="00C27C72" w:rsidRDefault="001F31B2" w:rsidP="001F31B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C72">
        <w:rPr>
          <w:rFonts w:ascii="Times New Roman" w:hAnsi="Times New Roman" w:cs="Times New Roman"/>
          <w:b/>
          <w:bCs/>
          <w:sz w:val="28"/>
          <w:szCs w:val="28"/>
        </w:rPr>
        <w:t>Informácia o začatom správnom konaní v katastrálnom území Šterusy</w:t>
      </w:r>
    </w:p>
    <w:p w:rsidR="001F31B2" w:rsidRPr="0046298D" w:rsidRDefault="001F31B2" w:rsidP="001F31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1B2" w:rsidRDefault="001F31B2" w:rsidP="001F31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31B2" w:rsidRPr="0046298D" w:rsidRDefault="001F31B2" w:rsidP="001F31B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 xml:space="preserve">Podľa </w:t>
      </w:r>
      <w:proofErr w:type="spellStart"/>
      <w:r w:rsidRPr="0046298D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46298D">
        <w:rPr>
          <w:rFonts w:ascii="Times New Roman" w:hAnsi="Times New Roman" w:cs="Times New Roman"/>
          <w:sz w:val="24"/>
          <w:szCs w:val="24"/>
        </w:rPr>
        <w:t xml:space="preserve">. § 82 ods.7 zákona č. 543/2002 </w:t>
      </w:r>
      <w:proofErr w:type="spellStart"/>
      <w:r w:rsidRPr="0046298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6298D">
        <w:rPr>
          <w:rFonts w:ascii="Times New Roman" w:hAnsi="Times New Roman" w:cs="Times New Roman"/>
          <w:sz w:val="24"/>
          <w:szCs w:val="24"/>
        </w:rPr>
        <w:t>. o ochrane prírody a krajiny v znení neskorších predpisov Vás upovedomujeme o začatí správneho konania, v ktorom môžu byť dotknuté záujmy ochrany prírody a krajiny.</w:t>
      </w:r>
    </w:p>
    <w:p w:rsidR="001F31B2" w:rsidRPr="0046298D" w:rsidRDefault="001F31B2" w:rsidP="001F31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1B2" w:rsidRPr="0046298D" w:rsidRDefault="001F31B2" w:rsidP="001F31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>Potvrdenie záujmu byť účastníkom v konkrétnom správnom konaní je potrebné doručiť buď</w:t>
      </w:r>
    </w:p>
    <w:p w:rsidR="001F31B2" w:rsidRPr="0046298D" w:rsidRDefault="001F31B2" w:rsidP="001F31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>písomne na</w:t>
      </w:r>
      <w:r>
        <w:rPr>
          <w:rFonts w:ascii="Times New Roman" w:hAnsi="Times New Roman" w:cs="Times New Roman"/>
          <w:sz w:val="24"/>
          <w:szCs w:val="24"/>
        </w:rPr>
        <w:t xml:space="preserve"> adresu: O</w:t>
      </w:r>
      <w:r w:rsidRPr="0046298D">
        <w:rPr>
          <w:rFonts w:ascii="Times New Roman" w:hAnsi="Times New Roman" w:cs="Times New Roman"/>
          <w:sz w:val="24"/>
          <w:szCs w:val="24"/>
        </w:rPr>
        <w:t xml:space="preserve">bec </w:t>
      </w:r>
      <w:r>
        <w:rPr>
          <w:rFonts w:ascii="Times New Roman" w:hAnsi="Times New Roman" w:cs="Times New Roman"/>
          <w:sz w:val="24"/>
          <w:szCs w:val="24"/>
        </w:rPr>
        <w:t xml:space="preserve">Šterusy, 922 03 Šterusy 117 </w:t>
      </w:r>
      <w:r w:rsidRPr="0046298D">
        <w:rPr>
          <w:rFonts w:ascii="Times New Roman" w:hAnsi="Times New Roman" w:cs="Times New Roman"/>
          <w:sz w:val="24"/>
          <w:szCs w:val="24"/>
        </w:rPr>
        <w:t>alebo elektronicky na adresu:</w:t>
      </w:r>
      <w:r>
        <w:rPr>
          <w:rFonts w:ascii="Times New Roman" w:hAnsi="Times New Roman" w:cs="Times New Roman"/>
          <w:sz w:val="24"/>
          <w:szCs w:val="24"/>
        </w:rPr>
        <w:t xml:space="preserve"> podatelna</w:t>
      </w:r>
      <w:r w:rsidRPr="0046298D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sterusy</w:t>
      </w:r>
      <w:r w:rsidRPr="0046298D">
        <w:rPr>
          <w:rFonts w:ascii="Times New Roman" w:hAnsi="Times New Roman" w:cs="Times New Roman"/>
          <w:sz w:val="24"/>
          <w:szCs w:val="24"/>
        </w:rPr>
        <w:t>.sk</w:t>
      </w:r>
      <w:r w:rsidRPr="0046298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6298D">
        <w:rPr>
          <w:rFonts w:ascii="Times New Roman" w:hAnsi="Times New Roman" w:cs="Times New Roman"/>
          <w:sz w:val="24"/>
          <w:szCs w:val="24"/>
        </w:rPr>
        <w:t>v lehote 5 pracovných dní od zverejnenia informácie.</w:t>
      </w:r>
    </w:p>
    <w:p w:rsidR="001F31B2" w:rsidRPr="0046298D" w:rsidRDefault="001F31B2" w:rsidP="001F31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1B2" w:rsidRDefault="001F31B2" w:rsidP="001F31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 xml:space="preserve">Žiadateľ: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OBEC ŠTERUSY</w:t>
      </w:r>
    </w:p>
    <w:p w:rsidR="001F31B2" w:rsidRPr="0046298D" w:rsidRDefault="001F31B2" w:rsidP="001F31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1B2" w:rsidRPr="0046298D" w:rsidRDefault="001F31B2" w:rsidP="001F31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 xml:space="preserve">Správne konanie vo veci žiadosti o vydanie súhlasu na výrub drevín rastúcich v k. ú. </w:t>
      </w:r>
      <w:r>
        <w:rPr>
          <w:rFonts w:ascii="Times New Roman" w:hAnsi="Times New Roman" w:cs="Times New Roman"/>
          <w:sz w:val="24"/>
          <w:szCs w:val="24"/>
        </w:rPr>
        <w:t>Šterusy</w:t>
      </w:r>
      <w:r w:rsidRPr="0046298D">
        <w:rPr>
          <w:rFonts w:ascii="Times New Roman" w:hAnsi="Times New Roman" w:cs="Times New Roman"/>
          <w:sz w:val="24"/>
          <w:szCs w:val="24"/>
        </w:rPr>
        <w:t>,</w:t>
      </w:r>
    </w:p>
    <w:p w:rsidR="001F31B2" w:rsidRDefault="001F31B2" w:rsidP="001F31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 xml:space="preserve">v zastavanom území obce </w:t>
      </w:r>
      <w:r>
        <w:rPr>
          <w:rFonts w:ascii="Times New Roman" w:hAnsi="Times New Roman" w:cs="Times New Roman"/>
          <w:sz w:val="24"/>
          <w:szCs w:val="24"/>
        </w:rPr>
        <w:t>Šterusy</w:t>
      </w:r>
      <w:r w:rsidRPr="0046298D">
        <w:rPr>
          <w:rFonts w:ascii="Times New Roman" w:hAnsi="Times New Roman" w:cs="Times New Roman"/>
          <w:sz w:val="24"/>
          <w:szCs w:val="24"/>
        </w:rPr>
        <w:t xml:space="preserve"> mimo lesného pôdneho fondu </w:t>
      </w:r>
    </w:p>
    <w:p w:rsidR="001F31B2" w:rsidRDefault="001F31B2" w:rsidP="001F31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1B2" w:rsidRPr="000E6F1F" w:rsidRDefault="00A239FE" w:rsidP="001F31B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ks strom orech</w:t>
      </w:r>
      <w:r w:rsidR="001F31B2">
        <w:rPr>
          <w:rFonts w:ascii="Times New Roman" w:hAnsi="Times New Roman" w:cs="Times New Roman"/>
          <w:b/>
          <w:sz w:val="24"/>
          <w:szCs w:val="24"/>
        </w:rPr>
        <w:t xml:space="preserve"> – s obvodom kmeňa 170 meraným vo výške 130 cm nad zemou</w:t>
      </w:r>
    </w:p>
    <w:p w:rsidR="001F31B2" w:rsidRPr="00270043" w:rsidRDefault="001F31B2" w:rsidP="001F31B2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1B2" w:rsidRPr="0046298D" w:rsidRDefault="001F31B2" w:rsidP="001F31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nachádzajúceho</w:t>
      </w:r>
      <w:r w:rsidRPr="0046298D">
        <w:rPr>
          <w:rFonts w:ascii="Times New Roman" w:hAnsi="Times New Roman" w:cs="Times New Roman"/>
          <w:sz w:val="24"/>
          <w:szCs w:val="24"/>
        </w:rPr>
        <w:t xml:space="preserve"> sa na</w:t>
      </w:r>
      <w:r w:rsidRPr="00462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98D">
        <w:rPr>
          <w:rFonts w:ascii="Times New Roman" w:hAnsi="Times New Roman" w:cs="Times New Roman"/>
          <w:sz w:val="24"/>
          <w:szCs w:val="24"/>
        </w:rPr>
        <w:t xml:space="preserve">pozemku registra </w:t>
      </w:r>
      <w:r>
        <w:rPr>
          <w:rFonts w:ascii="Times New Roman" w:hAnsi="Times New Roman" w:cs="Times New Roman"/>
          <w:sz w:val="24"/>
          <w:szCs w:val="24"/>
        </w:rPr>
        <w:t xml:space="preserve">„C“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Šterusy</w:t>
      </w:r>
      <w:r w:rsidRPr="0046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8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46298D">
        <w:rPr>
          <w:rFonts w:ascii="Times New Roman" w:hAnsi="Times New Roman" w:cs="Times New Roman"/>
          <w:sz w:val="24"/>
          <w:szCs w:val="24"/>
        </w:rPr>
        <w:t xml:space="preserve">. č. </w:t>
      </w:r>
      <w:r>
        <w:rPr>
          <w:rFonts w:ascii="Times New Roman" w:hAnsi="Times New Roman" w:cs="Times New Roman"/>
          <w:sz w:val="24"/>
          <w:szCs w:val="24"/>
        </w:rPr>
        <w:t xml:space="preserve">187/1, LV 1158, </w:t>
      </w:r>
      <w:r w:rsidRPr="0046298D">
        <w:rPr>
          <w:rFonts w:ascii="Times New Roman" w:hAnsi="Times New Roman" w:cs="Times New Roman"/>
          <w:sz w:val="24"/>
          <w:szCs w:val="24"/>
        </w:rPr>
        <w:t>druh pozemku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62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zastavaná plocha a nádvorie, </w:t>
      </w:r>
      <w:r w:rsidRPr="0046298D">
        <w:rPr>
          <w:rFonts w:ascii="Times New Roman" w:hAnsi="Times New Roman" w:cs="Times New Roman"/>
          <w:sz w:val="24"/>
          <w:szCs w:val="24"/>
        </w:rPr>
        <w:t>ktorý je vo vlastníctve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Obce Šterusy, </w:t>
      </w:r>
      <w:r w:rsidRPr="0046298D">
        <w:rPr>
          <w:rFonts w:ascii="Times New Roman" w:hAnsi="Times New Roman" w:cs="Times New Roman"/>
          <w:sz w:val="24"/>
          <w:szCs w:val="24"/>
        </w:rPr>
        <w:t xml:space="preserve">v zmysle </w:t>
      </w:r>
      <w:proofErr w:type="spellStart"/>
      <w:r w:rsidRPr="0046298D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46298D">
        <w:rPr>
          <w:rFonts w:ascii="Times New Roman" w:hAnsi="Times New Roman" w:cs="Times New Roman"/>
          <w:sz w:val="24"/>
          <w:szCs w:val="24"/>
        </w:rPr>
        <w:t>. § 47 ods. 3 zákona č. 543/2002 Z. z. o ochrane prírody a krajiny</w:t>
      </w:r>
      <w:r w:rsidRPr="00462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98D">
        <w:rPr>
          <w:rFonts w:ascii="Times New Roman" w:hAnsi="Times New Roman" w:cs="Times New Roman"/>
          <w:sz w:val="24"/>
          <w:szCs w:val="24"/>
        </w:rPr>
        <w:t>v znení neskorších predpisov.</w:t>
      </w:r>
    </w:p>
    <w:p w:rsidR="001F31B2" w:rsidRPr="0046298D" w:rsidRDefault="001F31B2" w:rsidP="001F31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1B2" w:rsidRDefault="001F31B2" w:rsidP="001F31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98D">
        <w:rPr>
          <w:rFonts w:ascii="Times New Roman" w:hAnsi="Times New Roman" w:cs="Times New Roman"/>
          <w:b/>
          <w:bCs/>
          <w:sz w:val="24"/>
          <w:szCs w:val="24"/>
        </w:rPr>
        <w:t xml:space="preserve">Dôvod výrubu: </w:t>
      </w:r>
    </w:p>
    <w:p w:rsidR="001F31B2" w:rsidRPr="00B15F3B" w:rsidRDefault="001F31B2" w:rsidP="001F31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Orech je suchý.</w:t>
      </w:r>
    </w:p>
    <w:p w:rsidR="001F31B2" w:rsidRDefault="001F31B2" w:rsidP="001F31B2">
      <w:pPr>
        <w:spacing w:line="276" w:lineRule="auto"/>
        <w:jc w:val="both"/>
      </w:pPr>
    </w:p>
    <w:p w:rsidR="001F31B2" w:rsidRDefault="001F31B2" w:rsidP="001F31B2">
      <w:pPr>
        <w:spacing w:line="276" w:lineRule="auto"/>
        <w:jc w:val="both"/>
      </w:pPr>
      <w:bookmarkStart w:id="0" w:name="_GoBack"/>
      <w:bookmarkEnd w:id="0"/>
    </w:p>
    <w:p w:rsidR="001F31B2" w:rsidRDefault="001F31B2" w:rsidP="001F31B2">
      <w:pPr>
        <w:spacing w:line="276" w:lineRule="auto"/>
        <w:jc w:val="both"/>
      </w:pPr>
    </w:p>
    <w:p w:rsidR="001F31B2" w:rsidRDefault="001F31B2" w:rsidP="001F31B2">
      <w:pPr>
        <w:spacing w:line="276" w:lineRule="auto"/>
        <w:jc w:val="both"/>
      </w:pPr>
    </w:p>
    <w:p w:rsidR="001F31B2" w:rsidRDefault="001F31B2" w:rsidP="001F31B2">
      <w:pPr>
        <w:spacing w:line="276" w:lineRule="auto"/>
        <w:jc w:val="both"/>
      </w:pPr>
    </w:p>
    <w:p w:rsidR="001F31B2" w:rsidRDefault="001F31B2" w:rsidP="00A239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 xml:space="preserve">Správne konanie začalo dňa: </w:t>
      </w:r>
      <w:r>
        <w:rPr>
          <w:rFonts w:ascii="Times New Roman" w:hAnsi="Times New Roman" w:cs="Times New Roman"/>
          <w:sz w:val="24"/>
          <w:szCs w:val="24"/>
        </w:rPr>
        <w:t>23.10.2019</w:t>
      </w:r>
    </w:p>
    <w:p w:rsidR="001F31B2" w:rsidRPr="00474D46" w:rsidRDefault="001F31B2" w:rsidP="00A239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Zverejnené dňa: 24.10</w:t>
      </w:r>
      <w:r w:rsidRPr="00474D46">
        <w:rPr>
          <w:rFonts w:ascii="Times New Roman" w:hAnsi="Times New Roman" w:cs="Times New Roman"/>
          <w:sz w:val="24"/>
          <w:szCs w:val="24"/>
        </w:rPr>
        <w:t>.2019</w:t>
      </w:r>
    </w:p>
    <w:p w:rsidR="001F31B2" w:rsidRPr="0046298D" w:rsidRDefault="001F31B2" w:rsidP="00A239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98D">
        <w:rPr>
          <w:rFonts w:ascii="Times New Roman" w:hAnsi="Times New Roman" w:cs="Times New Roman"/>
          <w:sz w:val="24"/>
          <w:szCs w:val="24"/>
        </w:rPr>
        <w:t>Zodp</w:t>
      </w:r>
      <w:proofErr w:type="spellEnd"/>
      <w:r w:rsidRPr="0046298D">
        <w:rPr>
          <w:rFonts w:ascii="Times New Roman" w:hAnsi="Times New Roman" w:cs="Times New Roman"/>
          <w:sz w:val="24"/>
          <w:szCs w:val="24"/>
        </w:rPr>
        <w:t xml:space="preserve">.: </w:t>
      </w:r>
      <w:r w:rsidR="00A239FE">
        <w:rPr>
          <w:rFonts w:ascii="Times New Roman" w:hAnsi="Times New Roman" w:cs="Times New Roman"/>
          <w:sz w:val="24"/>
          <w:szCs w:val="24"/>
        </w:rPr>
        <w:t>RN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Petušík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Spoločný úrad samosprávy pracovisko Piešťany</w:t>
      </w:r>
    </w:p>
    <w:p w:rsidR="001F31B2" w:rsidRDefault="001F31B2" w:rsidP="001F31B2">
      <w:pPr>
        <w:spacing w:line="276" w:lineRule="auto"/>
        <w:jc w:val="both"/>
      </w:pPr>
    </w:p>
    <w:p w:rsidR="002C14C3" w:rsidRDefault="002C14C3"/>
    <w:sectPr w:rsidR="002C1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A43E3"/>
    <w:multiLevelType w:val="hybridMultilevel"/>
    <w:tmpl w:val="622A7528"/>
    <w:lvl w:ilvl="0" w:tplc="648CEBB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72"/>
    <w:rsid w:val="001F31B2"/>
    <w:rsid w:val="00256572"/>
    <w:rsid w:val="002C14C3"/>
    <w:rsid w:val="00A239FE"/>
    <w:rsid w:val="00CC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4DA33-67AD-4EEC-9F16-FECC18DE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31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3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JAŠŠOVA Alena</dc:creator>
  <cp:keywords/>
  <dc:description/>
  <cp:lastModifiedBy>JAŠŠOVA Alena</cp:lastModifiedBy>
  <cp:revision>4</cp:revision>
  <dcterms:created xsi:type="dcterms:W3CDTF">2019-10-24T06:35:00Z</dcterms:created>
  <dcterms:modified xsi:type="dcterms:W3CDTF">2019-10-24T06:38:00Z</dcterms:modified>
</cp:coreProperties>
</file>